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81EAC" w14:textId="77777777" w:rsidR="001D6AFE" w:rsidRDefault="001D6AFE" w:rsidP="001D6AFE">
      <w:pPr>
        <w:jc w:val="center"/>
        <w:rPr>
          <w:rFonts w:asciiTheme="minorHAnsi" w:eastAsia="Times New Roman" w:hAnsiTheme="minorHAnsi" w:cstheme="minorHAnsi"/>
          <w:sz w:val="28"/>
          <w:szCs w:val="28"/>
        </w:rPr>
      </w:pPr>
    </w:p>
    <w:p w14:paraId="178E165D" w14:textId="45ECBDA2" w:rsidR="001D6AFE" w:rsidRDefault="001D6AFE" w:rsidP="001D6AFE">
      <w:pPr>
        <w:jc w:val="center"/>
        <w:rPr>
          <w:rFonts w:asciiTheme="minorHAnsi" w:eastAsia="Times New Roman" w:hAnsiTheme="minorHAnsi" w:cstheme="minorHAnsi"/>
          <w:sz w:val="28"/>
          <w:szCs w:val="28"/>
        </w:rPr>
      </w:pPr>
      <w:r>
        <w:rPr>
          <w:noProof/>
          <w:sz w:val="20"/>
          <w:szCs w:val="20"/>
        </w:rPr>
        <w:drawing>
          <wp:inline distT="0" distB="0" distL="0" distR="0" wp14:anchorId="2633C160" wp14:editId="78E5FACE">
            <wp:extent cx="1504950" cy="156652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647" cy="160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02962B" w14:textId="77777777" w:rsidR="001D6AFE" w:rsidRDefault="001D6AFE" w:rsidP="001D6AFE">
      <w:pPr>
        <w:jc w:val="center"/>
        <w:rPr>
          <w:rFonts w:asciiTheme="minorHAnsi" w:eastAsia="Times New Roman" w:hAnsiTheme="minorHAnsi" w:cstheme="minorHAnsi"/>
          <w:sz w:val="28"/>
          <w:szCs w:val="28"/>
        </w:rPr>
      </w:pPr>
    </w:p>
    <w:p w14:paraId="6503F3B7" w14:textId="77777777" w:rsidR="001D6AFE" w:rsidRDefault="001D6AFE" w:rsidP="001D6AFE">
      <w:pPr>
        <w:jc w:val="center"/>
        <w:rPr>
          <w:rFonts w:asciiTheme="minorHAnsi" w:eastAsia="Times New Roman" w:hAnsiTheme="minorHAnsi" w:cstheme="minorHAnsi"/>
          <w:sz w:val="28"/>
          <w:szCs w:val="28"/>
        </w:rPr>
      </w:pPr>
    </w:p>
    <w:p w14:paraId="0649E916" w14:textId="75101302" w:rsidR="001D6AFE" w:rsidRPr="001D6AFE" w:rsidRDefault="007D78E6" w:rsidP="001D6AFE">
      <w:pPr>
        <w:jc w:val="center"/>
        <w:rPr>
          <w:rFonts w:asciiTheme="minorHAnsi" w:eastAsia="Times New Roman" w:hAnsiTheme="minorHAnsi" w:cstheme="minorHAnsi"/>
          <w:b/>
          <w:bCs/>
          <w:sz w:val="40"/>
          <w:szCs w:val="40"/>
        </w:rPr>
      </w:pPr>
      <w:r>
        <w:rPr>
          <w:rFonts w:asciiTheme="minorHAnsi" w:eastAsia="Times New Roman" w:hAnsiTheme="minorHAnsi" w:cstheme="minorHAnsi"/>
          <w:b/>
          <w:bCs/>
          <w:sz w:val="40"/>
          <w:szCs w:val="40"/>
        </w:rPr>
        <w:t>Bay Minette Housing Authority</w:t>
      </w:r>
    </w:p>
    <w:p w14:paraId="238B077E" w14:textId="62898B32" w:rsidR="001D6AFE" w:rsidRPr="001D6AFE" w:rsidRDefault="001D6AFE" w:rsidP="001D6AFE">
      <w:pPr>
        <w:jc w:val="center"/>
        <w:rPr>
          <w:rFonts w:asciiTheme="minorHAnsi" w:eastAsia="Times New Roman" w:hAnsiTheme="minorHAnsi" w:cstheme="minorHAnsi"/>
          <w:b/>
          <w:bCs/>
          <w:sz w:val="32"/>
          <w:szCs w:val="32"/>
        </w:rPr>
      </w:pPr>
      <w:r w:rsidRPr="001D6AFE">
        <w:rPr>
          <w:rFonts w:asciiTheme="minorHAnsi" w:eastAsia="Times New Roman" w:hAnsiTheme="minorHAnsi" w:cstheme="minorHAnsi"/>
          <w:b/>
          <w:bCs/>
          <w:sz w:val="32"/>
          <w:szCs w:val="32"/>
        </w:rPr>
        <w:t>202</w:t>
      </w:r>
      <w:r w:rsidR="00373D61">
        <w:rPr>
          <w:rFonts w:asciiTheme="minorHAnsi" w:eastAsia="Times New Roman" w:hAnsiTheme="minorHAnsi" w:cstheme="minorHAnsi"/>
          <w:b/>
          <w:bCs/>
          <w:sz w:val="32"/>
          <w:szCs w:val="32"/>
        </w:rPr>
        <w:t>3</w:t>
      </w:r>
      <w:r w:rsidRPr="001D6AFE">
        <w:rPr>
          <w:rFonts w:asciiTheme="minorHAnsi" w:eastAsia="Times New Roman" w:hAnsiTheme="minorHAnsi" w:cstheme="minorHAnsi"/>
          <w:b/>
          <w:bCs/>
          <w:sz w:val="32"/>
          <w:szCs w:val="32"/>
        </w:rPr>
        <w:t>-202</w:t>
      </w:r>
      <w:r w:rsidR="00373D61">
        <w:rPr>
          <w:rFonts w:asciiTheme="minorHAnsi" w:eastAsia="Times New Roman" w:hAnsiTheme="minorHAnsi" w:cstheme="minorHAnsi"/>
          <w:b/>
          <w:bCs/>
          <w:sz w:val="32"/>
          <w:szCs w:val="32"/>
        </w:rPr>
        <w:t>4</w:t>
      </w:r>
      <w:r w:rsidRPr="001D6AFE">
        <w:rPr>
          <w:rFonts w:asciiTheme="minorHAnsi" w:eastAsia="Times New Roman" w:hAnsiTheme="minorHAnsi" w:cstheme="minorHAnsi"/>
          <w:b/>
          <w:bCs/>
          <w:sz w:val="32"/>
          <w:szCs w:val="32"/>
        </w:rPr>
        <w:t xml:space="preserve"> Meeting Dates </w:t>
      </w:r>
    </w:p>
    <w:p w14:paraId="4325E8FE" w14:textId="77777777" w:rsidR="001D6AFE" w:rsidRPr="001D6AFE" w:rsidRDefault="001D6AFE" w:rsidP="001D6AFE">
      <w:pPr>
        <w:jc w:val="center"/>
        <w:rPr>
          <w:rFonts w:asciiTheme="minorHAnsi" w:eastAsia="Times New Roman" w:hAnsiTheme="minorHAnsi" w:cstheme="minorHAnsi"/>
          <w:sz w:val="28"/>
          <w:szCs w:val="28"/>
        </w:rPr>
      </w:pPr>
    </w:p>
    <w:p w14:paraId="1B1F2912" w14:textId="03EC325A" w:rsidR="007D78E6" w:rsidRPr="007D78E6" w:rsidRDefault="007D78E6" w:rsidP="007D78E6">
      <w:pPr>
        <w:spacing w:after="160" w:line="259" w:lineRule="auto"/>
        <w:jc w:val="center"/>
        <w:rPr>
          <w:rFonts w:asciiTheme="minorHAnsi" w:hAnsiTheme="minorHAnsi" w:cstheme="minorBidi"/>
          <w:sz w:val="32"/>
          <w:szCs w:val="32"/>
        </w:rPr>
      </w:pPr>
      <w:r w:rsidRPr="007D78E6">
        <w:rPr>
          <w:rFonts w:asciiTheme="minorHAnsi" w:hAnsiTheme="minorHAnsi" w:cstheme="minorBidi"/>
          <w:sz w:val="32"/>
          <w:szCs w:val="32"/>
        </w:rPr>
        <w:t>Meetings are held at 5:00 p.m. at the Housing Authority.</w:t>
      </w:r>
    </w:p>
    <w:p w14:paraId="35FFF536" w14:textId="77777777" w:rsidR="00DA1044" w:rsidRDefault="00DA1044" w:rsidP="007D78E6">
      <w:pPr>
        <w:spacing w:after="160" w:line="259" w:lineRule="auto"/>
        <w:jc w:val="center"/>
        <w:rPr>
          <w:rFonts w:asciiTheme="minorHAnsi" w:hAnsiTheme="minorHAnsi" w:cstheme="minorBidi"/>
          <w:sz w:val="32"/>
          <w:szCs w:val="32"/>
        </w:rPr>
      </w:pPr>
    </w:p>
    <w:p w14:paraId="23BDE490" w14:textId="7E9042AB" w:rsidR="007D78E6" w:rsidRPr="007D78E6" w:rsidRDefault="007D78E6" w:rsidP="007D78E6">
      <w:pPr>
        <w:spacing w:after="160" w:line="259" w:lineRule="auto"/>
        <w:jc w:val="center"/>
        <w:rPr>
          <w:rFonts w:asciiTheme="minorHAnsi" w:hAnsiTheme="minorHAnsi" w:cstheme="minorBidi"/>
          <w:sz w:val="32"/>
          <w:szCs w:val="32"/>
        </w:rPr>
      </w:pPr>
      <w:r w:rsidRPr="007D78E6">
        <w:rPr>
          <w:rFonts w:asciiTheme="minorHAnsi" w:hAnsiTheme="minorHAnsi" w:cstheme="minorBidi"/>
          <w:sz w:val="32"/>
          <w:szCs w:val="32"/>
        </w:rPr>
        <w:t>March 2</w:t>
      </w:r>
      <w:r w:rsidR="00C20580">
        <w:rPr>
          <w:rFonts w:asciiTheme="minorHAnsi" w:hAnsiTheme="minorHAnsi" w:cstheme="minorBidi"/>
          <w:sz w:val="32"/>
          <w:szCs w:val="32"/>
        </w:rPr>
        <w:t>8</w:t>
      </w:r>
      <w:r w:rsidRPr="007D78E6">
        <w:rPr>
          <w:rFonts w:asciiTheme="minorHAnsi" w:hAnsiTheme="minorHAnsi" w:cstheme="minorBidi"/>
          <w:sz w:val="32"/>
          <w:szCs w:val="32"/>
        </w:rPr>
        <w:t>, 202</w:t>
      </w:r>
      <w:r w:rsidR="00373D61">
        <w:rPr>
          <w:rFonts w:asciiTheme="minorHAnsi" w:hAnsiTheme="minorHAnsi" w:cstheme="minorBidi"/>
          <w:sz w:val="32"/>
          <w:szCs w:val="32"/>
        </w:rPr>
        <w:t>4</w:t>
      </w:r>
    </w:p>
    <w:p w14:paraId="15775D73" w14:textId="4F7DCF51" w:rsidR="007D78E6" w:rsidRPr="007D78E6" w:rsidRDefault="007D78E6" w:rsidP="007D78E6">
      <w:pPr>
        <w:spacing w:after="160" w:line="259" w:lineRule="auto"/>
        <w:jc w:val="center"/>
        <w:rPr>
          <w:rFonts w:asciiTheme="minorHAnsi" w:hAnsiTheme="minorHAnsi" w:cstheme="minorBidi"/>
          <w:sz w:val="32"/>
          <w:szCs w:val="32"/>
        </w:rPr>
      </w:pPr>
      <w:r w:rsidRPr="007D78E6">
        <w:rPr>
          <w:rFonts w:asciiTheme="minorHAnsi" w:hAnsiTheme="minorHAnsi" w:cstheme="minorBidi"/>
          <w:sz w:val="32"/>
          <w:szCs w:val="32"/>
        </w:rPr>
        <w:t>June 2</w:t>
      </w:r>
      <w:r w:rsidR="00C20580">
        <w:rPr>
          <w:rFonts w:asciiTheme="minorHAnsi" w:hAnsiTheme="minorHAnsi" w:cstheme="minorBidi"/>
          <w:sz w:val="32"/>
          <w:szCs w:val="32"/>
        </w:rPr>
        <w:t>7</w:t>
      </w:r>
      <w:r w:rsidRPr="007D78E6">
        <w:rPr>
          <w:rFonts w:asciiTheme="minorHAnsi" w:hAnsiTheme="minorHAnsi" w:cstheme="minorBidi"/>
          <w:sz w:val="32"/>
          <w:szCs w:val="32"/>
        </w:rPr>
        <w:t>, 202</w:t>
      </w:r>
      <w:r w:rsidR="00373D61">
        <w:rPr>
          <w:rFonts w:asciiTheme="minorHAnsi" w:hAnsiTheme="minorHAnsi" w:cstheme="minorBidi"/>
          <w:sz w:val="32"/>
          <w:szCs w:val="32"/>
        </w:rPr>
        <w:t>4</w:t>
      </w:r>
    </w:p>
    <w:p w14:paraId="6ADFA2B1" w14:textId="6502F5FF" w:rsidR="007D78E6" w:rsidRPr="007D78E6" w:rsidRDefault="007D78E6" w:rsidP="007D78E6">
      <w:pPr>
        <w:spacing w:after="160" w:line="259" w:lineRule="auto"/>
        <w:jc w:val="center"/>
        <w:rPr>
          <w:rFonts w:asciiTheme="minorHAnsi" w:hAnsiTheme="minorHAnsi" w:cstheme="minorBidi"/>
          <w:sz w:val="32"/>
          <w:szCs w:val="32"/>
        </w:rPr>
      </w:pPr>
      <w:r w:rsidRPr="007D78E6">
        <w:rPr>
          <w:rFonts w:asciiTheme="minorHAnsi" w:hAnsiTheme="minorHAnsi" w:cstheme="minorBidi"/>
          <w:sz w:val="32"/>
          <w:szCs w:val="32"/>
        </w:rPr>
        <w:t>September 2</w:t>
      </w:r>
      <w:r w:rsidR="00C20580">
        <w:rPr>
          <w:rFonts w:asciiTheme="minorHAnsi" w:hAnsiTheme="minorHAnsi" w:cstheme="minorBidi"/>
          <w:sz w:val="32"/>
          <w:szCs w:val="32"/>
        </w:rPr>
        <w:t>6</w:t>
      </w:r>
      <w:r w:rsidRPr="007D78E6">
        <w:rPr>
          <w:rFonts w:asciiTheme="minorHAnsi" w:hAnsiTheme="minorHAnsi" w:cstheme="minorBidi"/>
          <w:sz w:val="32"/>
          <w:szCs w:val="32"/>
        </w:rPr>
        <w:t>, 2023</w:t>
      </w:r>
    </w:p>
    <w:p w14:paraId="1F48CA50" w14:textId="32BD1BD1" w:rsidR="007D78E6" w:rsidRPr="00556264" w:rsidRDefault="007D78E6" w:rsidP="007D78E6">
      <w:pPr>
        <w:spacing w:after="160" w:line="259" w:lineRule="auto"/>
        <w:jc w:val="center"/>
        <w:rPr>
          <w:rFonts w:asciiTheme="minorHAnsi" w:hAnsiTheme="minorHAnsi" w:cstheme="minorBidi"/>
          <w:sz w:val="32"/>
          <w:szCs w:val="32"/>
        </w:rPr>
      </w:pPr>
      <w:r w:rsidRPr="00556264">
        <w:rPr>
          <w:rFonts w:asciiTheme="minorHAnsi" w:hAnsiTheme="minorHAnsi" w:cstheme="minorBidi"/>
          <w:sz w:val="32"/>
          <w:szCs w:val="32"/>
        </w:rPr>
        <w:t xml:space="preserve">December </w:t>
      </w:r>
      <w:r w:rsidR="00556264" w:rsidRPr="00556264">
        <w:rPr>
          <w:rFonts w:asciiTheme="minorHAnsi" w:hAnsiTheme="minorHAnsi" w:cstheme="minorBidi"/>
          <w:sz w:val="32"/>
          <w:szCs w:val="32"/>
        </w:rPr>
        <w:t>5</w:t>
      </w:r>
      <w:r w:rsidRPr="00556264">
        <w:rPr>
          <w:rFonts w:asciiTheme="minorHAnsi" w:hAnsiTheme="minorHAnsi" w:cstheme="minorBidi"/>
          <w:sz w:val="32"/>
          <w:szCs w:val="32"/>
        </w:rPr>
        <w:t>, 202</w:t>
      </w:r>
      <w:r w:rsidR="00373D61" w:rsidRPr="00556264">
        <w:rPr>
          <w:rFonts w:asciiTheme="minorHAnsi" w:hAnsiTheme="minorHAnsi" w:cstheme="minorBidi"/>
          <w:sz w:val="32"/>
          <w:szCs w:val="32"/>
        </w:rPr>
        <w:t>4</w:t>
      </w:r>
    </w:p>
    <w:p w14:paraId="7A50B6DD" w14:textId="6FE40EF8" w:rsidR="001D6AFE" w:rsidRPr="001D6AFE" w:rsidRDefault="001D6AFE" w:rsidP="007D78E6">
      <w:pPr>
        <w:jc w:val="center"/>
        <w:rPr>
          <w:rFonts w:asciiTheme="minorHAnsi" w:hAnsiTheme="minorHAnsi" w:cstheme="minorHAnsi"/>
          <w:sz w:val="28"/>
          <w:szCs w:val="28"/>
        </w:rPr>
      </w:pPr>
    </w:p>
    <w:sectPr w:rsidR="001D6AFE" w:rsidRPr="001D6A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AFE"/>
    <w:rsid w:val="001D6AFE"/>
    <w:rsid w:val="00322E6F"/>
    <w:rsid w:val="00373D61"/>
    <w:rsid w:val="00556264"/>
    <w:rsid w:val="006415D8"/>
    <w:rsid w:val="007D78E6"/>
    <w:rsid w:val="00C20580"/>
    <w:rsid w:val="00DA1044"/>
    <w:rsid w:val="00FB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0D42F"/>
  <w15:chartTrackingRefBased/>
  <w15:docId w15:val="{07ADF31E-157D-482D-90A1-5085D53E0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AFE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9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</Words>
  <Characters>155</Characters>
  <Application>Microsoft Office Word</Application>
  <DocSecurity>0</DocSecurity>
  <Lines>14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Diedtrich</dc:creator>
  <cp:keywords/>
  <dc:description/>
  <cp:lastModifiedBy>Rita Diedtrich</cp:lastModifiedBy>
  <cp:revision>5</cp:revision>
  <dcterms:created xsi:type="dcterms:W3CDTF">2023-05-24T14:11:00Z</dcterms:created>
  <dcterms:modified xsi:type="dcterms:W3CDTF">2023-05-24T14:54:00Z</dcterms:modified>
</cp:coreProperties>
</file>